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1DA" w:rsidRDefault="008501DA" w:rsidP="008501DA">
      <w:pPr>
        <w:spacing w:after="0" w:line="275" w:lineRule="auto"/>
        <w:jc w:val="right"/>
        <w:textDirection w:val="btLr"/>
      </w:pPr>
      <w:r>
        <w:rPr>
          <w:noProof/>
        </w:rPr>
        <w:drawing>
          <wp:anchor distT="0" distB="0" distL="114300" distR="114300" simplePos="0" relativeHeight="251659264" behindDoc="0" locked="0" layoutInCell="1" hidden="0" allowOverlap="1" wp14:anchorId="5CC427CF" wp14:editId="6C38180C">
            <wp:simplePos x="0" y="0"/>
            <wp:positionH relativeFrom="column">
              <wp:posOffset>-114300</wp:posOffset>
            </wp:positionH>
            <wp:positionV relativeFrom="paragraph">
              <wp:posOffset>0</wp:posOffset>
            </wp:positionV>
            <wp:extent cx="1181100" cy="1181100"/>
            <wp:effectExtent l="0" t="0" r="0" b="0"/>
            <wp:wrapSquare wrapText="bothSides" distT="0" distB="0" distL="114300" distR="114300"/>
            <wp:docPr id="3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1181100" cy="1181100"/>
                    </a:xfrm>
                    <a:prstGeom prst="rect">
                      <a:avLst/>
                    </a:prstGeom>
                    <a:ln/>
                  </pic:spPr>
                </pic:pic>
              </a:graphicData>
            </a:graphic>
          </wp:anchor>
        </w:drawing>
      </w:r>
      <w:proofErr w:type="spellStart"/>
      <w:r>
        <w:rPr>
          <w:rFonts w:ascii="Calibri" w:eastAsia="Calibri" w:hAnsi="Calibri" w:cs="Calibri"/>
          <w:b/>
          <w:color w:val="0099FF"/>
          <w:sz w:val="32"/>
        </w:rPr>
        <w:t>Northill</w:t>
      </w:r>
      <w:proofErr w:type="spellEnd"/>
      <w:r>
        <w:rPr>
          <w:rFonts w:ascii="Calibri" w:eastAsia="Calibri" w:hAnsi="Calibri" w:cs="Calibri"/>
          <w:b/>
          <w:color w:val="0099FF"/>
          <w:sz w:val="32"/>
        </w:rPr>
        <w:t xml:space="preserve"> CE Academy</w:t>
      </w:r>
    </w:p>
    <w:p w:rsidR="008501DA" w:rsidRDefault="008501DA" w:rsidP="008501DA">
      <w:pPr>
        <w:spacing w:after="0" w:line="275" w:lineRule="auto"/>
        <w:jc w:val="right"/>
        <w:textDirection w:val="btLr"/>
      </w:pPr>
      <w:r>
        <w:rPr>
          <w:rFonts w:ascii="Calibri" w:eastAsia="Calibri" w:hAnsi="Calibri" w:cs="Calibri"/>
          <w:color w:val="000000"/>
        </w:rPr>
        <w:t xml:space="preserve">Bedford Road, </w:t>
      </w:r>
      <w:proofErr w:type="spellStart"/>
      <w:r>
        <w:rPr>
          <w:rFonts w:ascii="Calibri" w:eastAsia="Calibri" w:hAnsi="Calibri" w:cs="Calibri"/>
          <w:color w:val="000000"/>
        </w:rPr>
        <w:t>Northill</w:t>
      </w:r>
      <w:proofErr w:type="spellEnd"/>
      <w:r>
        <w:rPr>
          <w:rFonts w:ascii="Calibri" w:eastAsia="Calibri" w:hAnsi="Calibri" w:cs="Calibri"/>
          <w:color w:val="000000"/>
        </w:rPr>
        <w:t>, Bedfordshire SG18 9AH</w:t>
      </w:r>
    </w:p>
    <w:p w:rsidR="008501DA" w:rsidRDefault="008501DA" w:rsidP="008501DA">
      <w:pPr>
        <w:spacing w:after="0" w:line="275" w:lineRule="auto"/>
        <w:jc w:val="right"/>
        <w:textDirection w:val="btLr"/>
      </w:pPr>
      <w:r>
        <w:rPr>
          <w:rFonts w:ascii="Calibri" w:eastAsia="Calibri" w:hAnsi="Calibri" w:cs="Calibri"/>
          <w:color w:val="000000"/>
        </w:rPr>
        <w:t>Tel: 01767 627215</w:t>
      </w:r>
    </w:p>
    <w:p w:rsidR="008501DA" w:rsidRDefault="008501DA" w:rsidP="008501DA">
      <w:pPr>
        <w:spacing w:after="0" w:line="275" w:lineRule="auto"/>
        <w:jc w:val="right"/>
        <w:textDirection w:val="btLr"/>
      </w:pPr>
      <w:r>
        <w:rPr>
          <w:rFonts w:ascii="Calibri" w:eastAsia="Calibri" w:hAnsi="Calibri" w:cs="Calibri"/>
          <w:color w:val="000000"/>
        </w:rPr>
        <w:t>Email: office@northillacademy.org.uk</w:t>
      </w:r>
    </w:p>
    <w:p w:rsidR="008501DA" w:rsidRDefault="008501DA" w:rsidP="008501DA">
      <w:pPr>
        <w:shd w:val="clear" w:color="auto" w:fill="FFFFFF"/>
        <w:spacing w:before="300" w:after="150" w:line="240" w:lineRule="auto"/>
        <w:ind w:left="6480"/>
        <w:rPr>
          <w:rFonts w:asciiTheme="majorHAnsi" w:eastAsia="Times New Roman" w:hAnsiTheme="majorHAnsi" w:cstheme="majorHAnsi"/>
          <w:color w:val="333333"/>
          <w:sz w:val="21"/>
          <w:szCs w:val="21"/>
          <w:lang w:eastAsia="en-GB"/>
        </w:rPr>
      </w:pPr>
      <w:r>
        <w:rPr>
          <w:rFonts w:ascii="Calibri" w:eastAsia="Calibri" w:hAnsi="Calibri" w:cs="Calibri"/>
          <w:color w:val="000000"/>
        </w:rPr>
        <w:t xml:space="preserve">Mrs M Sleath, </w:t>
      </w:r>
      <w:proofErr w:type="spellStart"/>
      <w:r>
        <w:rPr>
          <w:rFonts w:ascii="Calibri" w:eastAsia="Calibri" w:hAnsi="Calibri" w:cs="Calibri"/>
          <w:color w:val="000000"/>
        </w:rPr>
        <w:t>Headteacher</w:t>
      </w:r>
      <w:proofErr w:type="spellEnd"/>
      <w:r>
        <w:rPr>
          <w:rFonts w:ascii="Calibri" w:eastAsia="Calibri" w:hAnsi="Calibri" w:cs="Calibri"/>
          <w:color w:val="000000"/>
        </w:rPr>
        <w:t xml:space="preserve"> </w:t>
      </w:r>
    </w:p>
    <w:p w:rsidR="008501DA" w:rsidRDefault="008501DA" w:rsidP="008501DA">
      <w:pPr>
        <w:pBdr>
          <w:top w:val="nil"/>
          <w:left w:val="nil"/>
          <w:bottom w:val="nil"/>
          <w:right w:val="nil"/>
          <w:between w:val="nil"/>
        </w:pBdr>
        <w:spacing w:after="0" w:line="240" w:lineRule="auto"/>
        <w:rPr>
          <w:b/>
          <w:i/>
          <w:color w:val="FFC000"/>
          <w:sz w:val="24"/>
          <w:szCs w:val="24"/>
        </w:rPr>
      </w:pPr>
      <w:r>
        <w:rPr>
          <w:rFonts w:ascii="Calibri" w:eastAsia="Calibri" w:hAnsi="Calibri" w:cs="Calibri"/>
          <w:b/>
          <w:i/>
          <w:color w:val="FFC000"/>
          <w:sz w:val="24"/>
          <w:szCs w:val="24"/>
        </w:rPr>
        <w:t xml:space="preserve">“Shine…like stars” </w:t>
      </w:r>
    </w:p>
    <w:p w:rsidR="008501DA" w:rsidRDefault="008501DA" w:rsidP="008501DA">
      <w:pPr>
        <w:pBdr>
          <w:top w:val="nil"/>
          <w:left w:val="nil"/>
          <w:bottom w:val="nil"/>
          <w:right w:val="nil"/>
          <w:between w:val="nil"/>
        </w:pBdr>
        <w:spacing w:after="0" w:line="240" w:lineRule="auto"/>
        <w:rPr>
          <w:b/>
          <w:i/>
          <w:color w:val="FFC000"/>
          <w:sz w:val="20"/>
          <w:szCs w:val="20"/>
        </w:rPr>
      </w:pPr>
      <w:r>
        <w:rPr>
          <w:rFonts w:ascii="Calibri" w:eastAsia="Calibri" w:hAnsi="Calibri" w:cs="Calibri"/>
          <w:b/>
          <w:i/>
          <w:color w:val="FFC000"/>
          <w:sz w:val="20"/>
          <w:szCs w:val="20"/>
        </w:rPr>
        <w:t>(Philippians 2:15)</w:t>
      </w:r>
    </w:p>
    <w:p w:rsidR="008501DA" w:rsidRDefault="008501DA" w:rsidP="008501DA">
      <w:pPr>
        <w:pBdr>
          <w:top w:val="nil"/>
          <w:left w:val="nil"/>
          <w:bottom w:val="nil"/>
          <w:right w:val="nil"/>
          <w:between w:val="nil"/>
        </w:pBdr>
        <w:spacing w:after="0" w:line="240" w:lineRule="auto"/>
        <w:rPr>
          <w:b/>
          <w:i/>
          <w:color w:val="E36C09"/>
          <w:sz w:val="24"/>
          <w:szCs w:val="24"/>
        </w:rPr>
      </w:pPr>
    </w:p>
    <w:p w:rsidR="008501DA" w:rsidRDefault="008501DA" w:rsidP="008501DA">
      <w:pPr>
        <w:pBdr>
          <w:top w:val="nil"/>
          <w:left w:val="nil"/>
          <w:bottom w:val="nil"/>
          <w:right w:val="nil"/>
          <w:between w:val="nil"/>
        </w:pBdr>
        <w:spacing w:after="0" w:line="240" w:lineRule="auto"/>
        <w:rPr>
          <w:b/>
          <w:i/>
          <w:color w:val="E36C09"/>
          <w:sz w:val="24"/>
          <w:szCs w:val="24"/>
        </w:rPr>
      </w:pPr>
      <w:r>
        <w:rPr>
          <w:rFonts w:ascii="Calibri" w:eastAsia="Calibri" w:hAnsi="Calibri" w:cs="Calibri"/>
          <w:b/>
          <w:i/>
          <w:color w:val="E36C09"/>
          <w:sz w:val="24"/>
          <w:szCs w:val="24"/>
        </w:rPr>
        <w:t xml:space="preserve">Our Value this month is: </w:t>
      </w:r>
      <w:r>
        <w:rPr>
          <w:rFonts w:ascii="Calibri" w:eastAsia="Calibri" w:hAnsi="Calibri" w:cs="Calibri"/>
          <w:b/>
          <w:i/>
          <w:color w:val="E36C09"/>
          <w:sz w:val="24"/>
          <w:szCs w:val="24"/>
        </w:rPr>
        <w:t>Compassion</w:t>
      </w:r>
    </w:p>
    <w:p w:rsidR="008501DA" w:rsidRDefault="008501DA" w:rsidP="008501DA">
      <w:pPr>
        <w:pBdr>
          <w:top w:val="nil"/>
          <w:left w:val="nil"/>
          <w:bottom w:val="nil"/>
          <w:right w:val="nil"/>
          <w:between w:val="nil"/>
        </w:pBdr>
        <w:spacing w:after="0" w:line="240" w:lineRule="auto"/>
        <w:jc w:val="right"/>
        <w:rPr>
          <w:b/>
          <w:color w:val="000000"/>
          <w:sz w:val="24"/>
          <w:szCs w:val="24"/>
        </w:rPr>
      </w:pPr>
      <w:r>
        <w:rPr>
          <w:rFonts w:ascii="Calibri" w:eastAsia="Calibri" w:hAnsi="Calibri" w:cs="Calibri"/>
          <w:b/>
          <w:color w:val="000000"/>
          <w:sz w:val="24"/>
          <w:szCs w:val="24"/>
        </w:rPr>
        <w:t>8</w:t>
      </w:r>
      <w:r w:rsidRPr="008501DA">
        <w:rPr>
          <w:rFonts w:ascii="Calibri" w:eastAsia="Calibri" w:hAnsi="Calibri" w:cs="Calibri"/>
          <w:b/>
          <w:color w:val="000000"/>
          <w:sz w:val="24"/>
          <w:szCs w:val="24"/>
          <w:vertAlign w:val="superscript"/>
        </w:rPr>
        <w:t>th</w:t>
      </w:r>
      <w:r>
        <w:rPr>
          <w:rFonts w:ascii="Calibri" w:eastAsia="Calibri" w:hAnsi="Calibri" w:cs="Calibri"/>
          <w:b/>
          <w:color w:val="000000"/>
          <w:sz w:val="24"/>
          <w:szCs w:val="24"/>
        </w:rPr>
        <w:t xml:space="preserve"> February 2023</w:t>
      </w:r>
    </w:p>
    <w:p w:rsid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Pr>
          <w:rFonts w:asciiTheme="majorHAnsi" w:eastAsia="Times New Roman" w:hAnsiTheme="majorHAnsi" w:cstheme="majorHAnsi"/>
          <w:color w:val="333333"/>
          <w:sz w:val="21"/>
          <w:szCs w:val="21"/>
          <w:lang w:eastAsia="en-GB"/>
        </w:rPr>
        <w:t>Dear Parents/Carers</w:t>
      </w:r>
    </w:p>
    <w:p w:rsidR="001250BA" w:rsidRP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We would like to share with you the results of an inspection that took place on 20</w:t>
      </w:r>
      <w:r w:rsidRPr="001250BA">
        <w:rPr>
          <w:rFonts w:asciiTheme="majorHAnsi" w:eastAsia="Times New Roman" w:hAnsiTheme="majorHAnsi" w:cstheme="majorHAnsi"/>
          <w:color w:val="333333"/>
          <w:sz w:val="21"/>
          <w:szCs w:val="21"/>
          <w:vertAlign w:val="superscript"/>
          <w:lang w:eastAsia="en-GB"/>
        </w:rPr>
        <w:t>th</w:t>
      </w:r>
      <w:r w:rsidRPr="001250BA">
        <w:rPr>
          <w:rFonts w:asciiTheme="majorHAnsi" w:eastAsia="Times New Roman" w:hAnsiTheme="majorHAnsi" w:cstheme="majorHAnsi"/>
          <w:color w:val="333333"/>
          <w:sz w:val="21"/>
          <w:szCs w:val="21"/>
          <w:lang w:eastAsia="en-GB"/>
        </w:rPr>
        <w:t xml:space="preserve"> January – a Statutory Inspection of Anglican and Methodist Schools (SIAMS). In a similar way to Ofsted, all Church of England schools are visited regularly to evaluate the key question: How effective is the school's distinctive Christian vision, established and promoted by leadership at all levels, in enabling all pupils and adults to flourish?</w:t>
      </w:r>
    </w:p>
    <w:p w:rsidR="001250BA" w:rsidRP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This is explored through seven strands:</w:t>
      </w:r>
    </w:p>
    <w:p w:rsidR="001250BA" w:rsidRPr="001250BA" w:rsidRDefault="001250BA" w:rsidP="001250BA">
      <w:pPr>
        <w:shd w:val="clear" w:color="auto" w:fill="FFFFFF"/>
        <w:spacing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 </w:t>
      </w:r>
    </w:p>
    <w:p w:rsidR="001250BA" w:rsidRPr="001250BA" w:rsidRDefault="001250BA" w:rsidP="001250BA">
      <w:pPr>
        <w:numPr>
          <w:ilvl w:val="1"/>
          <w:numId w:val="1"/>
        </w:numPr>
        <w:shd w:val="clear" w:color="auto" w:fill="FFFFFF"/>
        <w:spacing w:before="100" w:beforeAutospacing="1" w:after="100" w:afterAutospacing="1"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Vision and Leadership</w:t>
      </w:r>
    </w:p>
    <w:p w:rsidR="001250BA" w:rsidRPr="001250BA" w:rsidRDefault="001250BA" w:rsidP="001250BA">
      <w:pPr>
        <w:numPr>
          <w:ilvl w:val="1"/>
          <w:numId w:val="1"/>
        </w:numPr>
        <w:shd w:val="clear" w:color="auto" w:fill="FFFFFF"/>
        <w:spacing w:before="100" w:beforeAutospacing="1" w:after="100" w:afterAutospacing="1"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Wisdom, Knowledge and Skills</w:t>
      </w:r>
    </w:p>
    <w:p w:rsidR="001250BA" w:rsidRPr="001250BA" w:rsidRDefault="001250BA" w:rsidP="001250BA">
      <w:pPr>
        <w:numPr>
          <w:ilvl w:val="1"/>
          <w:numId w:val="1"/>
        </w:numPr>
        <w:shd w:val="clear" w:color="auto" w:fill="FFFFFF"/>
        <w:spacing w:before="100" w:beforeAutospacing="1" w:after="100" w:afterAutospacing="1"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Character Development: Hope, Aspiration and Courageous Advocacy</w:t>
      </w:r>
    </w:p>
    <w:p w:rsidR="001250BA" w:rsidRPr="001250BA" w:rsidRDefault="001250BA" w:rsidP="001250BA">
      <w:pPr>
        <w:numPr>
          <w:ilvl w:val="1"/>
          <w:numId w:val="1"/>
        </w:numPr>
        <w:shd w:val="clear" w:color="auto" w:fill="FFFFFF"/>
        <w:spacing w:before="100" w:beforeAutospacing="1" w:after="100" w:afterAutospacing="1"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Community and Living Well Together</w:t>
      </w:r>
    </w:p>
    <w:p w:rsidR="001250BA" w:rsidRPr="001250BA" w:rsidRDefault="001250BA" w:rsidP="001250BA">
      <w:pPr>
        <w:numPr>
          <w:ilvl w:val="1"/>
          <w:numId w:val="1"/>
        </w:numPr>
        <w:shd w:val="clear" w:color="auto" w:fill="FFFFFF"/>
        <w:spacing w:before="100" w:beforeAutospacing="1" w:after="100" w:afterAutospacing="1"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Dignity and Respect</w:t>
      </w:r>
    </w:p>
    <w:p w:rsidR="001250BA" w:rsidRPr="001250BA" w:rsidRDefault="001250BA" w:rsidP="001250BA">
      <w:pPr>
        <w:numPr>
          <w:ilvl w:val="1"/>
          <w:numId w:val="1"/>
        </w:numPr>
        <w:shd w:val="clear" w:color="auto" w:fill="FFFFFF"/>
        <w:spacing w:before="100" w:beforeAutospacing="1" w:after="100" w:afterAutospacing="1"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The impact of Collective Worship</w:t>
      </w:r>
    </w:p>
    <w:p w:rsidR="001250BA" w:rsidRPr="001250BA" w:rsidRDefault="001250BA" w:rsidP="001250BA">
      <w:pPr>
        <w:numPr>
          <w:ilvl w:val="1"/>
          <w:numId w:val="1"/>
        </w:numPr>
        <w:shd w:val="clear" w:color="auto" w:fill="FFFFFF"/>
        <w:spacing w:before="100" w:beforeAutospacing="1" w:after="100" w:afterAutospacing="1"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The effectiveness of Religious Education</w:t>
      </w:r>
    </w:p>
    <w:p w:rsidR="001250BA" w:rsidRP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 One overall grade is awarded reflecting the contribution of these strands to the flourishing of pupils and adults in a Church School. In addition, a standalone grade is awarded in all schools for Collective Worship. The new framework came into force in September 2018, and makes it far more difficult for schools to achieve the highest grade. The new criteria are exceptionally rigorous and challenging; exploring the way a school strives to fulfil the seven strands.</w:t>
      </w:r>
      <w:r w:rsidRPr="001250BA">
        <w:rPr>
          <w:rFonts w:asciiTheme="majorHAnsi" w:eastAsia="Times New Roman" w:hAnsiTheme="majorHAnsi" w:cstheme="majorHAnsi"/>
          <w:color w:val="333333"/>
          <w:sz w:val="21"/>
          <w:szCs w:val="21"/>
          <w:lang w:eastAsia="en-GB"/>
        </w:rPr>
        <w:br/>
      </w:r>
      <w:r w:rsidRPr="001250BA">
        <w:rPr>
          <w:rFonts w:asciiTheme="majorHAnsi" w:eastAsia="Times New Roman" w:hAnsiTheme="majorHAnsi" w:cstheme="majorHAnsi"/>
          <w:color w:val="333333"/>
          <w:sz w:val="21"/>
          <w:szCs w:val="21"/>
          <w:lang w:eastAsia="en-GB"/>
        </w:rPr>
        <w:br/>
        <w:t xml:space="preserve">We are delighted to tell you that we received an overall grade of Good, and were also judged to be </w:t>
      </w:r>
      <w:proofErr w:type="gramStart"/>
      <w:r w:rsidRPr="001250BA">
        <w:rPr>
          <w:rFonts w:asciiTheme="majorHAnsi" w:eastAsia="Times New Roman" w:hAnsiTheme="majorHAnsi" w:cstheme="majorHAnsi"/>
          <w:color w:val="333333"/>
          <w:sz w:val="21"/>
          <w:szCs w:val="21"/>
          <w:lang w:eastAsia="en-GB"/>
        </w:rPr>
        <w:t>Good</w:t>
      </w:r>
      <w:proofErr w:type="gramEnd"/>
      <w:r w:rsidRPr="001250BA">
        <w:rPr>
          <w:rFonts w:asciiTheme="majorHAnsi" w:eastAsia="Times New Roman" w:hAnsiTheme="majorHAnsi" w:cstheme="majorHAnsi"/>
          <w:color w:val="333333"/>
          <w:sz w:val="21"/>
          <w:szCs w:val="21"/>
          <w:lang w:eastAsia="en-GB"/>
        </w:rPr>
        <w:t xml:space="preserve"> in the impact of Collective Worship. </w:t>
      </w:r>
      <w:r w:rsidR="0003773D">
        <w:rPr>
          <w:rFonts w:asciiTheme="majorHAnsi" w:eastAsia="Times New Roman" w:hAnsiTheme="majorHAnsi" w:cstheme="majorHAnsi"/>
          <w:color w:val="333333"/>
          <w:sz w:val="21"/>
          <w:szCs w:val="21"/>
          <w:lang w:eastAsia="en-GB"/>
        </w:rPr>
        <w:t xml:space="preserve"> The inspectors stated ‘</w:t>
      </w:r>
      <w:r w:rsidR="0003773D" w:rsidRPr="0003773D">
        <w:rPr>
          <w:rFonts w:asciiTheme="majorHAnsi" w:eastAsia="Times New Roman" w:hAnsiTheme="majorHAnsi" w:cstheme="majorHAnsi"/>
          <w:i/>
          <w:color w:val="333333"/>
          <w:sz w:val="21"/>
          <w:szCs w:val="21"/>
          <w:lang w:eastAsia="en-GB"/>
        </w:rPr>
        <w:t>Pupils and adults are enabled to shine like stars and flourish at</w:t>
      </w:r>
      <w:r w:rsidR="0003773D" w:rsidRPr="0003773D">
        <w:rPr>
          <w:rFonts w:asciiTheme="majorHAnsi" w:eastAsia="Times New Roman" w:hAnsiTheme="majorHAnsi" w:cstheme="majorHAnsi"/>
          <w:i/>
          <w:color w:val="333333"/>
          <w:sz w:val="21"/>
          <w:szCs w:val="21"/>
          <w:lang w:eastAsia="en-GB"/>
        </w:rPr>
        <w:t xml:space="preserve"> </w:t>
      </w:r>
      <w:proofErr w:type="spellStart"/>
      <w:r w:rsidR="0003773D" w:rsidRPr="0003773D">
        <w:rPr>
          <w:rFonts w:asciiTheme="majorHAnsi" w:eastAsia="Times New Roman" w:hAnsiTheme="majorHAnsi" w:cstheme="majorHAnsi"/>
          <w:i/>
          <w:color w:val="333333"/>
          <w:sz w:val="21"/>
          <w:szCs w:val="21"/>
          <w:lang w:eastAsia="en-GB"/>
        </w:rPr>
        <w:t>Northill</w:t>
      </w:r>
      <w:proofErr w:type="spellEnd"/>
      <w:r w:rsidR="0003773D" w:rsidRPr="0003773D">
        <w:rPr>
          <w:rFonts w:asciiTheme="majorHAnsi" w:eastAsia="Times New Roman" w:hAnsiTheme="majorHAnsi" w:cstheme="majorHAnsi"/>
          <w:i/>
          <w:color w:val="333333"/>
          <w:sz w:val="21"/>
          <w:szCs w:val="21"/>
          <w:lang w:eastAsia="en-GB"/>
        </w:rPr>
        <w:t xml:space="preserve">. Leaders have created </w:t>
      </w:r>
      <w:r w:rsidR="0003773D" w:rsidRPr="0003773D">
        <w:rPr>
          <w:rFonts w:asciiTheme="majorHAnsi" w:eastAsia="Times New Roman" w:hAnsiTheme="majorHAnsi" w:cstheme="majorHAnsi"/>
          <w:i/>
          <w:color w:val="333333"/>
          <w:sz w:val="21"/>
          <w:szCs w:val="21"/>
          <w:lang w:eastAsia="en-GB"/>
        </w:rPr>
        <w:t>an environment where all aspire to be the best they can be</w:t>
      </w:r>
      <w:r w:rsidR="0003773D" w:rsidRPr="0003773D">
        <w:rPr>
          <w:rFonts w:asciiTheme="majorHAnsi" w:eastAsia="Times New Roman" w:hAnsiTheme="majorHAnsi" w:cstheme="majorHAnsi"/>
          <w:i/>
          <w:color w:val="333333"/>
          <w:sz w:val="21"/>
          <w:szCs w:val="21"/>
          <w:lang w:eastAsia="en-GB"/>
        </w:rPr>
        <w:t xml:space="preserve">. The strong sense of belonging </w:t>
      </w:r>
      <w:r w:rsidR="0003773D" w:rsidRPr="0003773D">
        <w:rPr>
          <w:rFonts w:asciiTheme="majorHAnsi" w:eastAsia="Times New Roman" w:hAnsiTheme="majorHAnsi" w:cstheme="majorHAnsi"/>
          <w:i/>
          <w:color w:val="333333"/>
          <w:sz w:val="21"/>
          <w:szCs w:val="21"/>
          <w:lang w:eastAsia="en-GB"/>
        </w:rPr>
        <w:t xml:space="preserve">and community ensures that everyone at this small village </w:t>
      </w:r>
      <w:r w:rsidR="0003773D" w:rsidRPr="0003773D">
        <w:rPr>
          <w:rFonts w:asciiTheme="majorHAnsi" w:eastAsia="Times New Roman" w:hAnsiTheme="majorHAnsi" w:cstheme="majorHAnsi"/>
          <w:i/>
          <w:color w:val="333333"/>
          <w:sz w:val="21"/>
          <w:szCs w:val="21"/>
          <w:lang w:eastAsia="en-GB"/>
        </w:rPr>
        <w:t xml:space="preserve">school can flourish and achieve </w:t>
      </w:r>
      <w:r w:rsidR="0003773D" w:rsidRPr="0003773D">
        <w:rPr>
          <w:rFonts w:asciiTheme="majorHAnsi" w:eastAsia="Times New Roman" w:hAnsiTheme="majorHAnsi" w:cstheme="majorHAnsi"/>
          <w:i/>
          <w:color w:val="333333"/>
          <w:sz w:val="21"/>
          <w:szCs w:val="21"/>
          <w:lang w:eastAsia="en-GB"/>
        </w:rPr>
        <w:t>together.</w:t>
      </w:r>
      <w:r w:rsidR="0003773D" w:rsidRPr="0003773D">
        <w:rPr>
          <w:rFonts w:asciiTheme="majorHAnsi" w:eastAsia="Times New Roman" w:hAnsiTheme="majorHAnsi" w:cstheme="majorHAnsi"/>
          <w:i/>
          <w:color w:val="333333"/>
          <w:sz w:val="21"/>
          <w:szCs w:val="21"/>
          <w:lang w:eastAsia="en-GB"/>
        </w:rPr>
        <w:t>’</w:t>
      </w:r>
      <w:r w:rsidR="00745DD8" w:rsidRPr="00745DD8">
        <w:rPr>
          <w:rFonts w:asciiTheme="majorHAnsi" w:eastAsia="Times New Roman" w:hAnsiTheme="majorHAnsi" w:cstheme="majorHAnsi"/>
          <w:color w:val="333333"/>
          <w:sz w:val="21"/>
          <w:szCs w:val="21"/>
          <w:lang w:eastAsia="en-GB"/>
        </w:rPr>
        <w:t xml:space="preserve"> </w:t>
      </w:r>
      <w:r w:rsidR="00745DD8">
        <w:rPr>
          <w:rFonts w:asciiTheme="majorHAnsi" w:eastAsia="Times New Roman" w:hAnsiTheme="majorHAnsi" w:cstheme="majorHAnsi"/>
          <w:color w:val="333333"/>
          <w:sz w:val="21"/>
          <w:szCs w:val="21"/>
          <w:lang w:eastAsia="en-GB"/>
        </w:rPr>
        <w:t xml:space="preserve"> </w:t>
      </w:r>
      <w:r w:rsidR="00745DD8" w:rsidRPr="001250BA">
        <w:rPr>
          <w:rFonts w:asciiTheme="majorHAnsi" w:eastAsia="Times New Roman" w:hAnsiTheme="majorHAnsi" w:cstheme="majorHAnsi"/>
          <w:color w:val="333333"/>
          <w:sz w:val="21"/>
          <w:szCs w:val="21"/>
          <w:lang w:eastAsia="en-GB"/>
        </w:rPr>
        <w:t xml:space="preserve">The children were so articulate in being able to share with the inspectors the school vision and ethos and how this helps them to flourish in their </w:t>
      </w:r>
      <w:r w:rsidR="00745DD8">
        <w:rPr>
          <w:rFonts w:asciiTheme="majorHAnsi" w:eastAsia="Times New Roman" w:hAnsiTheme="majorHAnsi" w:cstheme="majorHAnsi"/>
          <w:color w:val="333333"/>
          <w:sz w:val="21"/>
          <w:szCs w:val="21"/>
          <w:lang w:eastAsia="en-GB"/>
        </w:rPr>
        <w:t xml:space="preserve">lives.  There growing confidence in this was also evidenced again yesterday during an Academy Trust visit. </w:t>
      </w:r>
    </w:p>
    <w:p w:rsid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As part of the process, the inspector looked in detail at th</w:t>
      </w:r>
      <w:bookmarkStart w:id="0" w:name="_GoBack"/>
      <w:bookmarkEnd w:id="0"/>
      <w:r w:rsidRPr="001250BA">
        <w:rPr>
          <w:rFonts w:asciiTheme="majorHAnsi" w:eastAsia="Times New Roman" w:hAnsiTheme="majorHAnsi" w:cstheme="majorHAnsi"/>
          <w:color w:val="333333"/>
          <w:sz w:val="21"/>
          <w:szCs w:val="21"/>
          <w:lang w:eastAsia="en-GB"/>
        </w:rPr>
        <w:t>e seven strands, the progress of pupils in RE, our relationship with the community, opportunities for all members of the school community to explore their spirituality, and our impact as global citizens.</w:t>
      </w:r>
    </w:p>
    <w:p w:rsidR="0003773D" w:rsidRPr="001250BA" w:rsidRDefault="0003773D"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Pr>
          <w:rFonts w:asciiTheme="majorHAnsi" w:eastAsia="Times New Roman" w:hAnsiTheme="majorHAnsi" w:cstheme="majorHAnsi"/>
          <w:color w:val="333333"/>
          <w:sz w:val="21"/>
          <w:szCs w:val="21"/>
          <w:lang w:eastAsia="en-GB"/>
        </w:rPr>
        <w:t xml:space="preserve">Inspectors commented that </w:t>
      </w:r>
      <w:r w:rsidRPr="0003773D">
        <w:rPr>
          <w:rFonts w:asciiTheme="majorHAnsi" w:eastAsia="Times New Roman" w:hAnsiTheme="majorHAnsi" w:cstheme="majorHAnsi"/>
          <w:i/>
          <w:color w:val="333333"/>
          <w:sz w:val="21"/>
          <w:szCs w:val="21"/>
          <w:lang w:eastAsia="en-GB"/>
        </w:rPr>
        <w:t>‘Leaders have wisely and sensitively selected a new curriculum.’</w:t>
      </w:r>
      <w:r>
        <w:rPr>
          <w:rFonts w:asciiTheme="majorHAnsi" w:eastAsia="Times New Roman" w:hAnsiTheme="majorHAnsi" w:cstheme="majorHAnsi"/>
          <w:i/>
          <w:color w:val="333333"/>
          <w:sz w:val="21"/>
          <w:szCs w:val="21"/>
          <w:lang w:eastAsia="en-GB"/>
        </w:rPr>
        <w:t xml:space="preserve"> </w:t>
      </w:r>
      <w:r>
        <w:rPr>
          <w:rFonts w:asciiTheme="majorHAnsi" w:eastAsia="Times New Roman" w:hAnsiTheme="majorHAnsi" w:cstheme="majorHAnsi"/>
          <w:color w:val="333333"/>
          <w:sz w:val="21"/>
          <w:szCs w:val="21"/>
          <w:lang w:eastAsia="en-GB"/>
        </w:rPr>
        <w:t xml:space="preserve">We will now strive to ensure that this is further developed that the theological vision of the school is embedded throughout. </w:t>
      </w:r>
    </w:p>
    <w:p w:rsidR="00745DD8" w:rsidRPr="001250BA" w:rsidRDefault="00745DD8" w:rsidP="00745DD8">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lastRenderedPageBreak/>
        <w:t> There is also clearly a great deal of work that goes on behind the scenes to build strong foundations</w:t>
      </w:r>
      <w:r>
        <w:rPr>
          <w:rFonts w:asciiTheme="majorHAnsi" w:eastAsia="Times New Roman" w:hAnsiTheme="majorHAnsi" w:cstheme="majorHAnsi"/>
          <w:color w:val="333333"/>
          <w:sz w:val="21"/>
          <w:szCs w:val="21"/>
          <w:lang w:eastAsia="en-GB"/>
        </w:rPr>
        <w:t xml:space="preserve"> and as a team, we </w:t>
      </w:r>
      <w:r>
        <w:rPr>
          <w:rFonts w:asciiTheme="majorHAnsi" w:eastAsia="Times New Roman" w:hAnsiTheme="majorHAnsi" w:cstheme="majorHAnsi"/>
          <w:color w:val="333333"/>
          <w:sz w:val="21"/>
          <w:szCs w:val="21"/>
          <w:lang w:eastAsia="en-GB"/>
        </w:rPr>
        <w:t>aim</w:t>
      </w:r>
      <w:r>
        <w:rPr>
          <w:rFonts w:asciiTheme="majorHAnsi" w:eastAsia="Times New Roman" w:hAnsiTheme="majorHAnsi" w:cstheme="majorHAnsi"/>
          <w:color w:val="333333"/>
          <w:sz w:val="21"/>
          <w:szCs w:val="21"/>
          <w:lang w:eastAsia="en-GB"/>
        </w:rPr>
        <w:t xml:space="preserve"> to be the best we can be</w:t>
      </w:r>
      <w:r w:rsidRPr="001250BA">
        <w:rPr>
          <w:rFonts w:asciiTheme="majorHAnsi" w:eastAsia="Times New Roman" w:hAnsiTheme="majorHAnsi" w:cstheme="majorHAnsi"/>
          <w:color w:val="333333"/>
          <w:sz w:val="21"/>
          <w:szCs w:val="21"/>
          <w:lang w:eastAsia="en-GB"/>
        </w:rPr>
        <w:t xml:space="preserve">. </w:t>
      </w:r>
    </w:p>
    <w:p w:rsidR="001250BA" w:rsidRP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A huge thank you to all the staff at school who care deeply about the children here</w:t>
      </w:r>
      <w:r w:rsidR="0003773D">
        <w:rPr>
          <w:rFonts w:asciiTheme="majorHAnsi" w:eastAsia="Times New Roman" w:hAnsiTheme="majorHAnsi" w:cstheme="majorHAnsi"/>
          <w:color w:val="333333"/>
          <w:sz w:val="21"/>
          <w:szCs w:val="21"/>
          <w:lang w:eastAsia="en-GB"/>
        </w:rPr>
        <w:t>; t</w:t>
      </w:r>
      <w:r w:rsidRPr="001250BA">
        <w:rPr>
          <w:rFonts w:asciiTheme="majorHAnsi" w:eastAsia="Times New Roman" w:hAnsiTheme="majorHAnsi" w:cstheme="majorHAnsi"/>
          <w:color w:val="333333"/>
          <w:sz w:val="21"/>
          <w:szCs w:val="21"/>
          <w:lang w:eastAsia="en-GB"/>
        </w:rPr>
        <w:t>o all the children who strive to be the best they can be every day and who demonstrate our va</w:t>
      </w:r>
      <w:r w:rsidR="0003773D">
        <w:rPr>
          <w:rFonts w:asciiTheme="majorHAnsi" w:eastAsia="Times New Roman" w:hAnsiTheme="majorHAnsi" w:cstheme="majorHAnsi"/>
          <w:color w:val="333333"/>
          <w:sz w:val="21"/>
          <w:szCs w:val="21"/>
          <w:lang w:eastAsia="en-GB"/>
        </w:rPr>
        <w:t>lues through the way they live; a</w:t>
      </w:r>
      <w:r w:rsidRPr="001250BA">
        <w:rPr>
          <w:rFonts w:asciiTheme="majorHAnsi" w:eastAsia="Times New Roman" w:hAnsiTheme="majorHAnsi" w:cstheme="majorHAnsi"/>
          <w:color w:val="333333"/>
          <w:sz w:val="21"/>
          <w:szCs w:val="21"/>
          <w:lang w:eastAsia="en-GB"/>
        </w:rPr>
        <w:t>nd also to the parents and children who spoke to the SIAMS inspector and were so positive about our school.</w:t>
      </w:r>
    </w:p>
    <w:p w:rsidR="001250BA" w:rsidRP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 </w:t>
      </w:r>
      <w:r w:rsidR="0003773D">
        <w:rPr>
          <w:rFonts w:asciiTheme="majorHAnsi" w:eastAsia="Times New Roman" w:hAnsiTheme="majorHAnsi" w:cstheme="majorHAnsi"/>
          <w:color w:val="333333"/>
          <w:sz w:val="21"/>
          <w:szCs w:val="21"/>
          <w:lang w:eastAsia="en-GB"/>
        </w:rPr>
        <w:t>As well as attaching the report to this email, w</w:t>
      </w:r>
      <w:r w:rsidRPr="001250BA">
        <w:rPr>
          <w:rFonts w:asciiTheme="majorHAnsi" w:eastAsia="Times New Roman" w:hAnsiTheme="majorHAnsi" w:cstheme="majorHAnsi"/>
          <w:color w:val="333333"/>
          <w:sz w:val="21"/>
          <w:szCs w:val="21"/>
          <w:lang w:eastAsia="en-GB"/>
        </w:rPr>
        <w:t xml:space="preserve">e have published the report on the school website for parents and carers to access as well as </w:t>
      </w:r>
      <w:r w:rsidR="0003773D">
        <w:rPr>
          <w:rFonts w:asciiTheme="majorHAnsi" w:eastAsia="Times New Roman" w:hAnsiTheme="majorHAnsi" w:cstheme="majorHAnsi"/>
          <w:color w:val="333333"/>
          <w:sz w:val="21"/>
          <w:szCs w:val="21"/>
          <w:lang w:eastAsia="en-GB"/>
        </w:rPr>
        <w:t>having</w:t>
      </w:r>
      <w:r w:rsidRPr="001250BA">
        <w:rPr>
          <w:rFonts w:asciiTheme="majorHAnsi" w:eastAsia="Times New Roman" w:hAnsiTheme="majorHAnsi" w:cstheme="majorHAnsi"/>
          <w:color w:val="333333"/>
          <w:sz w:val="21"/>
          <w:szCs w:val="21"/>
          <w:lang w:eastAsia="en-GB"/>
        </w:rPr>
        <w:t xml:space="preserve"> some paper copies in the main office should you wish to take a copy.</w:t>
      </w:r>
    </w:p>
    <w:p w:rsidR="001250BA" w:rsidRP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 xml:space="preserve"> Wishing you a blessed and </w:t>
      </w:r>
      <w:r w:rsidR="0003773D">
        <w:rPr>
          <w:rFonts w:asciiTheme="majorHAnsi" w:eastAsia="Times New Roman" w:hAnsiTheme="majorHAnsi" w:cstheme="majorHAnsi"/>
          <w:color w:val="333333"/>
          <w:sz w:val="21"/>
          <w:szCs w:val="21"/>
          <w:lang w:eastAsia="en-GB"/>
        </w:rPr>
        <w:t>relaxing</w:t>
      </w:r>
      <w:r w:rsidRPr="001250BA">
        <w:rPr>
          <w:rFonts w:asciiTheme="majorHAnsi" w:eastAsia="Times New Roman" w:hAnsiTheme="majorHAnsi" w:cstheme="majorHAnsi"/>
          <w:color w:val="333333"/>
          <w:sz w:val="21"/>
          <w:szCs w:val="21"/>
          <w:lang w:eastAsia="en-GB"/>
        </w:rPr>
        <w:t xml:space="preserve"> </w:t>
      </w:r>
      <w:r w:rsidR="0003773D">
        <w:rPr>
          <w:rFonts w:asciiTheme="majorHAnsi" w:eastAsia="Times New Roman" w:hAnsiTheme="majorHAnsi" w:cstheme="majorHAnsi"/>
          <w:color w:val="333333"/>
          <w:sz w:val="21"/>
          <w:szCs w:val="21"/>
          <w:lang w:eastAsia="en-GB"/>
        </w:rPr>
        <w:t>h</w:t>
      </w:r>
      <w:r w:rsidRPr="001250BA">
        <w:rPr>
          <w:rFonts w:asciiTheme="majorHAnsi" w:eastAsia="Times New Roman" w:hAnsiTheme="majorHAnsi" w:cstheme="majorHAnsi"/>
          <w:color w:val="333333"/>
          <w:sz w:val="21"/>
          <w:szCs w:val="21"/>
          <w:lang w:eastAsia="en-GB"/>
        </w:rPr>
        <w:t>alf term.</w:t>
      </w:r>
    </w:p>
    <w:p w:rsidR="001250BA" w:rsidRP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 </w:t>
      </w:r>
    </w:p>
    <w:p w:rsidR="001250BA" w:rsidRPr="001250BA" w:rsidRDefault="001250BA" w:rsidP="001250BA">
      <w:pPr>
        <w:shd w:val="clear" w:color="auto" w:fill="FFFFFF"/>
        <w:spacing w:before="300" w:after="15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color w:val="333333"/>
          <w:sz w:val="21"/>
          <w:szCs w:val="21"/>
          <w:lang w:eastAsia="en-GB"/>
        </w:rPr>
        <w:t xml:space="preserve">Yours </w:t>
      </w:r>
      <w:r w:rsidR="00745DD8">
        <w:rPr>
          <w:rFonts w:asciiTheme="majorHAnsi" w:eastAsia="Times New Roman" w:hAnsiTheme="majorHAnsi" w:cstheme="majorHAnsi"/>
          <w:color w:val="333333"/>
          <w:sz w:val="21"/>
          <w:szCs w:val="21"/>
          <w:lang w:eastAsia="en-GB"/>
        </w:rPr>
        <w:t>faithfully</w:t>
      </w:r>
    </w:p>
    <w:p w:rsidR="001250BA" w:rsidRDefault="001250BA" w:rsidP="001250BA">
      <w:pPr>
        <w:shd w:val="clear" w:color="auto" w:fill="FFFFFF"/>
        <w:spacing w:after="150" w:line="240" w:lineRule="auto"/>
        <w:rPr>
          <w:rFonts w:asciiTheme="majorHAnsi" w:eastAsia="Times New Roman" w:hAnsiTheme="majorHAnsi" w:cstheme="majorHAnsi"/>
          <w:b/>
          <w:bCs/>
          <w:color w:val="333333"/>
          <w:sz w:val="21"/>
          <w:szCs w:val="21"/>
          <w:lang w:eastAsia="en-GB"/>
        </w:rPr>
      </w:pPr>
    </w:p>
    <w:p w:rsidR="00745DD8" w:rsidRDefault="00745DD8" w:rsidP="001250BA">
      <w:pPr>
        <w:shd w:val="clear" w:color="auto" w:fill="FFFFFF"/>
        <w:spacing w:after="150" w:line="240" w:lineRule="auto"/>
        <w:rPr>
          <w:rFonts w:asciiTheme="majorHAnsi" w:eastAsia="Times New Roman" w:hAnsiTheme="majorHAnsi" w:cstheme="majorHAnsi"/>
          <w:b/>
          <w:bCs/>
          <w:color w:val="333333"/>
          <w:sz w:val="21"/>
          <w:szCs w:val="21"/>
          <w:lang w:eastAsia="en-GB"/>
        </w:rPr>
      </w:pPr>
    </w:p>
    <w:p w:rsidR="001250BA" w:rsidRPr="001250BA" w:rsidRDefault="001250BA" w:rsidP="00745DD8">
      <w:pPr>
        <w:shd w:val="clear" w:color="auto" w:fill="FFFFFF"/>
        <w:spacing w:after="0" w:line="240" w:lineRule="auto"/>
        <w:rPr>
          <w:rFonts w:asciiTheme="majorHAnsi" w:eastAsia="Times New Roman" w:hAnsiTheme="majorHAnsi" w:cstheme="majorHAnsi"/>
          <w:color w:val="333333"/>
          <w:sz w:val="21"/>
          <w:szCs w:val="21"/>
          <w:lang w:eastAsia="en-GB"/>
        </w:rPr>
      </w:pPr>
      <w:r w:rsidRPr="001250BA">
        <w:rPr>
          <w:rFonts w:asciiTheme="majorHAnsi" w:eastAsia="Times New Roman" w:hAnsiTheme="majorHAnsi" w:cstheme="majorHAnsi"/>
          <w:b/>
          <w:bCs/>
          <w:color w:val="333333"/>
          <w:sz w:val="21"/>
          <w:szCs w:val="21"/>
          <w:lang w:eastAsia="en-GB"/>
        </w:rPr>
        <w:t xml:space="preserve">Mrs </w:t>
      </w:r>
      <w:r w:rsidR="00745DD8">
        <w:rPr>
          <w:rFonts w:asciiTheme="majorHAnsi" w:eastAsia="Times New Roman" w:hAnsiTheme="majorHAnsi" w:cstheme="majorHAnsi"/>
          <w:b/>
          <w:bCs/>
          <w:color w:val="333333"/>
          <w:sz w:val="21"/>
          <w:szCs w:val="21"/>
          <w:lang w:eastAsia="en-GB"/>
        </w:rPr>
        <w:t xml:space="preserve">M </w:t>
      </w:r>
      <w:r w:rsidRPr="001250BA">
        <w:rPr>
          <w:rFonts w:asciiTheme="majorHAnsi" w:eastAsia="Times New Roman" w:hAnsiTheme="majorHAnsi" w:cstheme="majorHAnsi"/>
          <w:b/>
          <w:bCs/>
          <w:color w:val="333333"/>
          <w:sz w:val="21"/>
          <w:szCs w:val="21"/>
          <w:lang w:eastAsia="en-GB"/>
        </w:rPr>
        <w:t>Sleath</w:t>
      </w:r>
    </w:p>
    <w:p w:rsidR="001250BA" w:rsidRPr="001250BA" w:rsidRDefault="00745DD8" w:rsidP="00745DD8">
      <w:pPr>
        <w:shd w:val="clear" w:color="auto" w:fill="FFFFFF"/>
        <w:spacing w:after="0" w:line="240" w:lineRule="auto"/>
        <w:rPr>
          <w:rFonts w:asciiTheme="majorHAnsi" w:eastAsia="Times New Roman" w:hAnsiTheme="majorHAnsi" w:cstheme="majorHAnsi"/>
          <w:color w:val="333333"/>
          <w:sz w:val="21"/>
          <w:szCs w:val="21"/>
          <w:lang w:eastAsia="en-GB"/>
        </w:rPr>
      </w:pPr>
      <w:proofErr w:type="spellStart"/>
      <w:r>
        <w:rPr>
          <w:rFonts w:asciiTheme="majorHAnsi" w:eastAsia="Times New Roman" w:hAnsiTheme="majorHAnsi" w:cstheme="majorHAnsi"/>
          <w:color w:val="333333"/>
          <w:sz w:val="21"/>
          <w:szCs w:val="21"/>
          <w:lang w:eastAsia="en-GB"/>
        </w:rPr>
        <w:t>Headt</w:t>
      </w:r>
      <w:r w:rsidR="001250BA" w:rsidRPr="001250BA">
        <w:rPr>
          <w:rFonts w:asciiTheme="majorHAnsi" w:eastAsia="Times New Roman" w:hAnsiTheme="majorHAnsi" w:cstheme="majorHAnsi"/>
          <w:color w:val="333333"/>
          <w:sz w:val="21"/>
          <w:szCs w:val="21"/>
          <w:lang w:eastAsia="en-GB"/>
        </w:rPr>
        <w:t>eacher</w:t>
      </w:r>
      <w:proofErr w:type="spellEnd"/>
    </w:p>
    <w:sectPr w:rsidR="001250BA" w:rsidRPr="001250BA" w:rsidSect="00745DD8">
      <w:pgSz w:w="11906" w:h="16838"/>
      <w:pgMar w:top="1440"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6B5F85"/>
    <w:multiLevelType w:val="multilevel"/>
    <w:tmpl w:val="6B4A9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0BA"/>
    <w:rsid w:val="0003773D"/>
    <w:rsid w:val="001250BA"/>
    <w:rsid w:val="001B2420"/>
    <w:rsid w:val="00745DD8"/>
    <w:rsid w:val="00850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B06A3"/>
  <w15:chartTrackingRefBased/>
  <w15:docId w15:val="{3A78A97C-07A4-4472-9649-6BE5E993C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20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511</Words>
  <Characters>2916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Sleath</dc:creator>
  <cp:keywords/>
  <dc:description/>
  <cp:lastModifiedBy>Michelle Sleath</cp:lastModifiedBy>
  <cp:revision>2</cp:revision>
  <dcterms:created xsi:type="dcterms:W3CDTF">2023-02-08T09:11:00Z</dcterms:created>
  <dcterms:modified xsi:type="dcterms:W3CDTF">2023-02-08T09:39:00Z</dcterms:modified>
</cp:coreProperties>
</file>